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57"/>
        <w:gridCol w:w="7384"/>
      </w:tblGrid>
      <w:tr w:rsidR="00F66DD7" w:rsidRPr="001F03BD" w:rsidTr="00F66DD7">
        <w:trPr>
          <w:trHeight w:val="550"/>
        </w:trPr>
        <w:tc>
          <w:tcPr>
            <w:tcW w:w="1857" w:type="dxa"/>
            <w:shd w:val="clear" w:color="auto" w:fill="auto"/>
            <w:vAlign w:val="center"/>
          </w:tcPr>
          <w:p w:rsidR="00F66DD7" w:rsidRPr="00F66DD7" w:rsidRDefault="00F66DD7" w:rsidP="00F66DD7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84" w:type="dxa"/>
            <w:shd w:val="clear" w:color="auto" w:fill="auto"/>
          </w:tcPr>
          <w:p w:rsidR="00F66DD7" w:rsidRPr="00F66DD7" w:rsidRDefault="00F66DD7" w:rsidP="00F66DD7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66DD7">
              <w:rPr>
                <w:rFonts w:ascii="Times New Roman" w:hAnsi="Times New Roman" w:cs="Times New Roman"/>
                <w:b/>
                <w:sz w:val="24"/>
              </w:rPr>
              <w:t>Magyar irodalom 7. évfolyam</w:t>
            </w:r>
          </w:p>
          <w:p w:rsidR="00F66DD7" w:rsidRPr="00F66DD7" w:rsidRDefault="00F66DD7" w:rsidP="00F66DD7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66DD7">
              <w:rPr>
                <w:rFonts w:ascii="Times New Roman" w:hAnsi="Times New Roman" w:cs="Times New Roman"/>
                <w:b/>
                <w:sz w:val="24"/>
              </w:rPr>
              <w:t>Az osztályozó vizsga követelményei</w:t>
            </w:r>
          </w:p>
          <w:p w:rsidR="00F66DD7" w:rsidRDefault="00F66DD7" w:rsidP="004C1A0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66DD7" w:rsidRPr="007460D7" w:rsidRDefault="00F66DD7" w:rsidP="004C1A0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7460D7">
              <w:rPr>
                <w:rFonts w:ascii="Times New Roman" w:hAnsi="Times New Roman" w:cs="Times New Roman"/>
                <w:sz w:val="24"/>
              </w:rPr>
              <w:t xml:space="preserve">A tanuló képes a kulturált szociális érintkezésre, </w:t>
            </w:r>
            <w:proofErr w:type="gramStart"/>
            <w:r w:rsidRPr="007460D7">
              <w:rPr>
                <w:rFonts w:ascii="Times New Roman" w:hAnsi="Times New Roman" w:cs="Times New Roman"/>
                <w:sz w:val="24"/>
              </w:rPr>
              <w:t>eligazodik</w:t>
            </w:r>
            <w:proofErr w:type="gramEnd"/>
            <w:r w:rsidRPr="007460D7">
              <w:rPr>
                <w:rFonts w:ascii="Times New Roman" w:hAnsi="Times New Roman" w:cs="Times New Roman"/>
                <w:sz w:val="24"/>
              </w:rPr>
              <w:t xml:space="preserve"> és </w:t>
            </w:r>
            <w:r w:rsidRPr="007460D7">
              <w:rPr>
                <w:rFonts w:ascii="Times New Roman" w:hAnsi="Times New Roman" w:cs="Times New Roman"/>
                <w:sz w:val="24"/>
                <w:lang w:val="cs-CZ"/>
              </w:rPr>
              <w:t>hatékonyan</w:t>
            </w:r>
            <w:r w:rsidRPr="007460D7">
              <w:rPr>
                <w:rFonts w:ascii="Times New Roman" w:hAnsi="Times New Roman" w:cs="Times New Roman"/>
                <w:sz w:val="24"/>
              </w:rPr>
              <w:t xml:space="preserve"> részt vesz a mindennapi páros és csoportos kommunikációs helyzetekben, vitákban. Figyeli és tudja értelmezni partnerei kommunikációs szándékát, nem nyelvi jeleit. </w:t>
            </w:r>
          </w:p>
          <w:p w:rsidR="00F66DD7" w:rsidRPr="007460D7" w:rsidRDefault="00F66DD7" w:rsidP="004C1A0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7460D7">
              <w:rPr>
                <w:rFonts w:ascii="Times New Roman" w:hAnsi="Times New Roman" w:cs="Times New Roman"/>
                <w:sz w:val="24"/>
              </w:rPr>
              <w:t>Képes érzelmeit kifejezni, álláspontját megfelelő érvek, bizonyítékok segítségével megvédeni, ugyanakkor empatikusan képes beleélni magát mások gondolatvilágába, érzelmeibe, megérti mások cselekvésének mozgatórugóit.</w:t>
            </w:r>
          </w:p>
          <w:p w:rsidR="00F66DD7" w:rsidRPr="007460D7" w:rsidRDefault="00F66DD7" w:rsidP="004C1A0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7460D7">
              <w:rPr>
                <w:rFonts w:ascii="Times New Roman" w:hAnsi="Times New Roman" w:cs="Times New Roman"/>
                <w:sz w:val="24"/>
              </w:rPr>
              <w:t xml:space="preserve">Képes a különböző megjelenésű és műfajú szövegek </w:t>
            </w:r>
            <w:proofErr w:type="gramStart"/>
            <w:r w:rsidRPr="007460D7">
              <w:rPr>
                <w:rFonts w:ascii="Times New Roman" w:hAnsi="Times New Roman" w:cs="Times New Roman"/>
                <w:sz w:val="24"/>
              </w:rPr>
              <w:t>globális</w:t>
            </w:r>
            <w:proofErr w:type="gramEnd"/>
            <w:r w:rsidRPr="007460D7">
              <w:rPr>
                <w:rFonts w:ascii="Times New Roman" w:hAnsi="Times New Roman" w:cs="Times New Roman"/>
                <w:sz w:val="24"/>
              </w:rPr>
              <w:t xml:space="preserve"> (átfogó) megértésére, a szöveg szó szerinti jelentésén túli üzenet értelmezésére, a szövegből információk visszakeresésére. </w:t>
            </w:r>
          </w:p>
          <w:p w:rsidR="00F66DD7" w:rsidRPr="007460D7" w:rsidRDefault="00F66DD7" w:rsidP="004C1A0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7460D7">
              <w:rPr>
                <w:rFonts w:ascii="Times New Roman" w:hAnsi="Times New Roman" w:cs="Times New Roman"/>
                <w:sz w:val="24"/>
              </w:rPr>
              <w:t>Össze tudja foglalni a szöveg tartalmát, tud önállóan jegyzetet és vázlatot készíteni.</w:t>
            </w:r>
          </w:p>
          <w:p w:rsidR="00F66DD7" w:rsidRPr="007460D7" w:rsidRDefault="00F66DD7" w:rsidP="004C1A0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7460D7">
              <w:rPr>
                <w:rFonts w:ascii="Times New Roman" w:hAnsi="Times New Roman" w:cs="Times New Roman"/>
                <w:sz w:val="24"/>
              </w:rPr>
              <w:t xml:space="preserve"> Képes az olvasott szöveg tartalmával kapcsolatos saját véleményét szóban és írásban megfogalmazni, állításait indokolni.</w:t>
            </w:r>
          </w:p>
          <w:p w:rsidR="00F66DD7" w:rsidRPr="007460D7" w:rsidRDefault="00F66DD7" w:rsidP="004C1A0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7460D7">
              <w:rPr>
                <w:rFonts w:ascii="Times New Roman" w:hAnsi="Times New Roman" w:cs="Times New Roman"/>
                <w:sz w:val="24"/>
              </w:rPr>
              <w:t xml:space="preserve">Ismeri és a törekszik a szövegalkotásban a különböző mondatfajták használatára. </w:t>
            </w:r>
          </w:p>
          <w:p w:rsidR="00F66DD7" w:rsidRPr="007460D7" w:rsidRDefault="00F66DD7" w:rsidP="004C1A0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7460D7">
              <w:rPr>
                <w:rFonts w:ascii="Times New Roman" w:hAnsi="Times New Roman" w:cs="Times New Roman"/>
                <w:sz w:val="24"/>
              </w:rPr>
              <w:t>Alkalmazza az írásbeli szövegalkotásban a mondatvégi, a tagmondatok, illetve mondatrészek közötti írásjeleket.</w:t>
            </w:r>
          </w:p>
          <w:p w:rsidR="00F66DD7" w:rsidRPr="007460D7" w:rsidRDefault="00F66DD7" w:rsidP="004C1A0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F66DD7" w:rsidRPr="007460D7" w:rsidRDefault="00F66DD7" w:rsidP="004C1A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7460D7">
              <w:rPr>
                <w:rFonts w:ascii="Times New Roman" w:hAnsi="Times New Roman" w:cs="Times New Roman"/>
                <w:bCs/>
                <w:sz w:val="24"/>
              </w:rPr>
              <w:t>Képes a könnyebben besorolható művek műfaji azonosítására, 8</w:t>
            </w:r>
            <w:r w:rsidRPr="007460D7">
              <w:rPr>
                <w:rFonts w:ascii="Times New Roman" w:hAnsi="Times New Roman"/>
                <w:sz w:val="24"/>
              </w:rPr>
              <w:t>–</w:t>
            </w:r>
            <w:r w:rsidRPr="007460D7">
              <w:rPr>
                <w:rFonts w:ascii="Times New Roman" w:hAnsi="Times New Roman" w:cs="Times New Roman"/>
                <w:bCs/>
                <w:sz w:val="24"/>
              </w:rPr>
              <w:t xml:space="preserve">10 műfajt </w:t>
            </w:r>
            <w:r w:rsidRPr="007460D7">
              <w:rPr>
                <w:rFonts w:ascii="Times New Roman" w:hAnsi="Times New Roman" w:cs="Times New Roman"/>
                <w:sz w:val="24"/>
              </w:rPr>
              <w:t xml:space="preserve">műnemekbe tud sorolni, és a műnemek lényegét meg tudja fogalmazni. </w:t>
            </w:r>
          </w:p>
          <w:p w:rsidR="00F66DD7" w:rsidRPr="007460D7" w:rsidRDefault="00F66DD7" w:rsidP="004C1A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66DD7" w:rsidRPr="007460D7" w:rsidRDefault="00F66DD7" w:rsidP="004C1A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7460D7">
              <w:rPr>
                <w:rFonts w:ascii="Times New Roman" w:hAnsi="Times New Roman" w:cs="Times New Roman"/>
                <w:sz w:val="24"/>
              </w:rPr>
              <w:t xml:space="preserve">A különböző regénytípusok műfaji jegyeit felismeri, a szereplőket jellemezni tudja, a </w:t>
            </w:r>
            <w:proofErr w:type="gramStart"/>
            <w:r w:rsidRPr="007460D7">
              <w:rPr>
                <w:rFonts w:ascii="Times New Roman" w:hAnsi="Times New Roman" w:cs="Times New Roman"/>
                <w:sz w:val="24"/>
              </w:rPr>
              <w:t>konfliktusok</w:t>
            </w:r>
            <w:proofErr w:type="gramEnd"/>
            <w:r w:rsidRPr="007460D7">
              <w:rPr>
                <w:rFonts w:ascii="Times New Roman" w:hAnsi="Times New Roman" w:cs="Times New Roman"/>
                <w:sz w:val="24"/>
              </w:rPr>
              <w:t xml:space="preserve"> mibenlétét fel tudja tárni.</w:t>
            </w:r>
          </w:p>
          <w:p w:rsidR="00F66DD7" w:rsidRPr="007460D7" w:rsidRDefault="00F66DD7" w:rsidP="004C1A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66DD7" w:rsidRPr="007460D7" w:rsidRDefault="00F66DD7" w:rsidP="004C1A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7460D7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 w:rsidRPr="007460D7">
              <w:rPr>
                <w:rFonts w:ascii="Times New Roman" w:hAnsi="Times New Roman" w:cs="Times New Roman"/>
                <w:sz w:val="24"/>
              </w:rPr>
              <w:t>Felismeri az alapvető lírai műfajok sajátosságait különböző korok alkotóinak művei alapján (elsősorban 19</w:t>
            </w:r>
            <w:r w:rsidRPr="007460D7">
              <w:rPr>
                <w:rFonts w:ascii="Times New Roman" w:hAnsi="Times New Roman"/>
                <w:sz w:val="24"/>
              </w:rPr>
              <w:t>–</w:t>
            </w:r>
            <w:r w:rsidRPr="007460D7">
              <w:rPr>
                <w:rFonts w:ascii="Times New Roman" w:hAnsi="Times New Roman" w:cs="Times New Roman"/>
                <w:sz w:val="24"/>
              </w:rPr>
              <w:t xml:space="preserve">20. századi alkotások). </w:t>
            </w:r>
          </w:p>
          <w:p w:rsidR="00F66DD7" w:rsidRPr="007460D7" w:rsidRDefault="00F66DD7" w:rsidP="004C1A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66DD7" w:rsidRPr="007460D7" w:rsidRDefault="00F66DD7" w:rsidP="004C1A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7460D7">
              <w:rPr>
                <w:rFonts w:ascii="Times New Roman" w:hAnsi="Times New Roman" w:cs="Times New Roman"/>
                <w:sz w:val="24"/>
              </w:rPr>
              <w:t>Felismeri néhány lírai mű beszédhelyzetét, a megszólító-megszólított viszony néhány jellegzetes típusát, azonosítja a művek tematikáját, meghatározó motívumait.</w:t>
            </w:r>
          </w:p>
          <w:p w:rsidR="00F66DD7" w:rsidRPr="007460D7" w:rsidRDefault="00F66DD7" w:rsidP="004C1A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66DD7" w:rsidRPr="007460D7" w:rsidRDefault="00F66DD7" w:rsidP="004C1A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7460D7">
              <w:rPr>
                <w:rFonts w:ascii="Times New Roman" w:hAnsi="Times New Roman" w:cs="Times New Roman"/>
                <w:sz w:val="24"/>
              </w:rPr>
              <w:t xml:space="preserve"> Felfedez műfaji és tematikus-motivikus kapcsolatokat, azonosítja a zenei és ritmikai eszközök típusait.</w:t>
            </w:r>
          </w:p>
          <w:p w:rsidR="00F66DD7" w:rsidRPr="007460D7" w:rsidRDefault="00F66DD7" w:rsidP="004C1A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66DD7" w:rsidRPr="007460D7" w:rsidRDefault="00F66DD7" w:rsidP="004C1A0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7460D7">
              <w:rPr>
                <w:rFonts w:ascii="Times New Roman" w:hAnsi="Times New Roman" w:cs="Times New Roman"/>
                <w:bCs/>
                <w:sz w:val="24"/>
              </w:rPr>
              <w:t xml:space="preserve"> Az olvasott, megtárgyalt művek erkölcsi kérdésfeltevéseire véleményében, erkölcsi ítéleteiben, érveiben tud támaszkodni.</w:t>
            </w:r>
          </w:p>
          <w:p w:rsidR="00F66DD7" w:rsidRPr="007460D7" w:rsidRDefault="00F66DD7" w:rsidP="004C1A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66DD7" w:rsidRPr="007460D7" w:rsidRDefault="00F66DD7" w:rsidP="004C1A0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7460D7">
              <w:rPr>
                <w:rFonts w:ascii="Times New Roman" w:hAnsi="Times New Roman" w:cs="Times New Roman"/>
                <w:sz w:val="24"/>
              </w:rPr>
              <w:t xml:space="preserve">Képes </w:t>
            </w:r>
            <w:r w:rsidRPr="007460D7">
              <w:rPr>
                <w:rFonts w:ascii="Times New Roman" w:hAnsi="Times New Roman" w:cs="Times New Roman"/>
                <w:bCs/>
                <w:sz w:val="24"/>
              </w:rPr>
              <w:t xml:space="preserve">egyszerűbb meghatározást megfogalmazni a következő fogalmakról: novella, rapszódia, lírai én, hexameter, pentameter, disztichon. </w:t>
            </w:r>
          </w:p>
          <w:p w:rsidR="00F66DD7" w:rsidRPr="007460D7" w:rsidRDefault="00F66DD7" w:rsidP="004C1A0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F66DD7" w:rsidRPr="007460D7" w:rsidRDefault="00F66DD7" w:rsidP="004C1A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7460D7">
              <w:rPr>
                <w:rFonts w:ascii="Times New Roman" w:hAnsi="Times New Roman" w:cs="Times New Roman"/>
                <w:sz w:val="24"/>
              </w:rPr>
              <w:t xml:space="preserve">Az ismertebb műfajokról tudja az alapvető </w:t>
            </w:r>
            <w:proofErr w:type="gramStart"/>
            <w:r w:rsidRPr="007460D7">
              <w:rPr>
                <w:rFonts w:ascii="Times New Roman" w:hAnsi="Times New Roman" w:cs="Times New Roman"/>
                <w:sz w:val="24"/>
              </w:rPr>
              <w:t>információkat</w:t>
            </w:r>
            <w:proofErr w:type="gramEnd"/>
            <w:r w:rsidRPr="007460D7">
              <w:rPr>
                <w:rFonts w:ascii="Times New Roman" w:hAnsi="Times New Roman" w:cs="Times New Roman"/>
                <w:sz w:val="24"/>
              </w:rPr>
              <w:t xml:space="preserve">. </w:t>
            </w:r>
          </w:p>
          <w:p w:rsidR="00F66DD7" w:rsidRPr="007460D7" w:rsidRDefault="00F66DD7" w:rsidP="004C1A0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</w:p>
          <w:p w:rsidR="00F66DD7" w:rsidRPr="007460D7" w:rsidRDefault="00F66DD7" w:rsidP="004C1A0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7460D7">
              <w:rPr>
                <w:rFonts w:ascii="Times New Roman" w:hAnsi="Times New Roman" w:cs="Times New Roman"/>
                <w:bCs/>
                <w:sz w:val="24"/>
              </w:rPr>
              <w:t>Képes művek, műrészletek szöveghű felidézésére.</w:t>
            </w:r>
          </w:p>
          <w:p w:rsidR="00F66DD7" w:rsidRPr="007460D7" w:rsidRDefault="00F66DD7" w:rsidP="004C1A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66DD7" w:rsidRDefault="00F66DD7" w:rsidP="004C1A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7460D7">
              <w:rPr>
                <w:rFonts w:ascii="Times New Roman" w:hAnsi="Times New Roman" w:cs="Times New Roman"/>
                <w:sz w:val="24"/>
              </w:rPr>
              <w:lastRenderedPageBreak/>
              <w:t xml:space="preserve">Képes beszámolót, kiselőadást, prezentációt készíteni és tartani különböző írott és elektronikus forrásokból, kézikönyvekből, atlaszokból/szakmunkákból, a témától függően statisztikai táblázatokból, grafikonokból, diagramokból. </w:t>
            </w:r>
          </w:p>
          <w:p w:rsidR="00F66DD7" w:rsidRDefault="00F66DD7" w:rsidP="004C1A0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66DD7" w:rsidRPr="001F03BD" w:rsidRDefault="00F66DD7" w:rsidP="004C1A06">
            <w:pPr>
              <w:spacing w:after="0"/>
              <w:ind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3B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A 7. évfolyamon az </w:t>
            </w:r>
            <w:proofErr w:type="gramStart"/>
            <w:r w:rsidRPr="001F03BD">
              <w:rPr>
                <w:rFonts w:ascii="Times New Roman" w:hAnsi="Times New Roman" w:cs="Times New Roman"/>
                <w:sz w:val="24"/>
                <w:szCs w:val="24"/>
              </w:rPr>
              <w:t>információ</w:t>
            </w:r>
            <w:proofErr w:type="gramEnd"/>
            <w:r w:rsidRPr="001F03BD">
              <w:rPr>
                <w:rFonts w:ascii="Times New Roman" w:hAnsi="Times New Roman" w:cs="Times New Roman"/>
                <w:sz w:val="24"/>
                <w:szCs w:val="24"/>
              </w:rPr>
              <w:t xml:space="preserve"> felismerése (azonosítása), visszakeresése, értékelése, tárolása, előállítása, bemutatása és cseréje nagy jelentőséget kap, mint pl. a digitális tartalomalkotás és -megosztás, továbbá kommunikációs együttműködés az interneten keresztül. </w:t>
            </w:r>
          </w:p>
          <w:p w:rsidR="00F66DD7" w:rsidRPr="001F03BD" w:rsidRDefault="00F66DD7" w:rsidP="004C1A06">
            <w:pPr>
              <w:spacing w:after="0"/>
              <w:ind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3BD">
              <w:rPr>
                <w:rFonts w:ascii="Times New Roman" w:hAnsi="Times New Roman" w:cs="Times New Roman"/>
                <w:sz w:val="24"/>
                <w:szCs w:val="24"/>
              </w:rPr>
              <w:t xml:space="preserve"> Érteniük kell, hogy az irodalom olyan üzenet, amelyet elődeink és a rendkívüli képességekkel megáldott művészek örökítettek ránk, s amely üzenetnek a megfejtése és életünkbe építése a mi dolgunk. </w:t>
            </w:r>
          </w:p>
          <w:p w:rsidR="00F66DD7" w:rsidRPr="001F03BD" w:rsidRDefault="00F66DD7" w:rsidP="004C1A06">
            <w:pPr>
              <w:spacing w:after="0"/>
              <w:ind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3BD">
              <w:rPr>
                <w:rFonts w:ascii="Times New Roman" w:hAnsi="Times New Roman" w:cs="Times New Roman"/>
                <w:sz w:val="24"/>
                <w:szCs w:val="24"/>
              </w:rPr>
              <w:t xml:space="preserve">Ekkorra már a tanulók jól értik: a pragmatikus tudáselemeken túl az embernek szüksége van egy transzpragmatikus, ünnepnapi tudásra is, amiben elsősorban a művészetek adhatnak eligazítást. </w:t>
            </w:r>
          </w:p>
          <w:p w:rsidR="00F66DD7" w:rsidRPr="001F03BD" w:rsidRDefault="00F66DD7" w:rsidP="004C1A06">
            <w:pPr>
              <w:spacing w:after="0"/>
              <w:ind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3BD">
              <w:rPr>
                <w:rFonts w:ascii="Times New Roman" w:hAnsi="Times New Roman" w:cs="Times New Roman"/>
                <w:sz w:val="24"/>
                <w:szCs w:val="24"/>
              </w:rPr>
              <w:t>A 7. évfolyamon számos képességszintet el kell érni.</w:t>
            </w:r>
          </w:p>
          <w:p w:rsidR="00F66DD7" w:rsidRPr="001F03BD" w:rsidRDefault="00F66DD7" w:rsidP="004C1A06">
            <w:pPr>
              <w:spacing w:after="0"/>
              <w:ind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3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3BD">
              <w:rPr>
                <w:rFonts w:ascii="Times New Roman" w:hAnsi="Times New Roman" w:cs="Times New Roman"/>
                <w:b/>
                <w:sz w:val="24"/>
                <w:szCs w:val="24"/>
              </w:rPr>
              <w:t>Beszédkészség</w:t>
            </w:r>
            <w:r w:rsidRPr="001F03BD">
              <w:rPr>
                <w:rFonts w:ascii="Times New Roman" w:hAnsi="Times New Roman" w:cs="Times New Roman"/>
                <w:sz w:val="24"/>
                <w:szCs w:val="24"/>
              </w:rPr>
              <w:t xml:space="preserve"> szempontjából a 7</w:t>
            </w:r>
            <w:r w:rsidRPr="001F03BD">
              <w:rPr>
                <w:rFonts w:ascii="Times New Roman" w:hAnsi="Times New Roman"/>
                <w:sz w:val="24"/>
                <w:szCs w:val="24"/>
              </w:rPr>
              <w:t>-</w:t>
            </w:r>
            <w:r w:rsidRPr="001F03BD">
              <w:rPr>
                <w:rFonts w:ascii="Times New Roman" w:hAnsi="Times New Roman" w:cs="Times New Roman"/>
                <w:sz w:val="24"/>
                <w:szCs w:val="24"/>
              </w:rPr>
              <w:t xml:space="preserve">8. évfolyamon a tanuló beszédében már nemcsak megfelelően </w:t>
            </w:r>
            <w:proofErr w:type="gramStart"/>
            <w:r w:rsidRPr="001F03BD">
              <w:rPr>
                <w:rFonts w:ascii="Times New Roman" w:hAnsi="Times New Roman" w:cs="Times New Roman"/>
                <w:sz w:val="24"/>
                <w:szCs w:val="24"/>
              </w:rPr>
              <w:t>artikulál</w:t>
            </w:r>
            <w:proofErr w:type="gramEnd"/>
            <w:r w:rsidRPr="001F03BD">
              <w:rPr>
                <w:rFonts w:ascii="Times New Roman" w:hAnsi="Times New Roman" w:cs="Times New Roman"/>
                <w:sz w:val="24"/>
                <w:szCs w:val="24"/>
              </w:rPr>
              <w:t xml:space="preserve">, hanem kiejtésével közlő szándékát is jól tükrözi, továbbá a mondat- és szövegfonetikai eszközöket is megfelelően alkalmazza. </w:t>
            </w:r>
          </w:p>
          <w:p w:rsidR="00F66DD7" w:rsidRPr="001F03BD" w:rsidRDefault="00F66DD7" w:rsidP="004C1A06">
            <w:pPr>
              <w:spacing w:after="0"/>
              <w:ind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3BD">
              <w:rPr>
                <w:rFonts w:ascii="Times New Roman" w:hAnsi="Times New Roman" w:cs="Times New Roman"/>
                <w:sz w:val="24"/>
                <w:szCs w:val="24"/>
              </w:rPr>
              <w:t xml:space="preserve">Már nemcsak összefoglalni tudja az olvasottakat, hanem érvelni is képes, és a </w:t>
            </w:r>
            <w:proofErr w:type="gramStart"/>
            <w:r w:rsidRPr="001F03BD">
              <w:rPr>
                <w:rFonts w:ascii="Times New Roman" w:hAnsi="Times New Roman" w:cs="Times New Roman"/>
                <w:sz w:val="24"/>
                <w:szCs w:val="24"/>
              </w:rPr>
              <w:t>beszédtárssal  empatikusan</w:t>
            </w:r>
            <w:proofErr w:type="gramEnd"/>
            <w:r w:rsidRPr="001F03BD">
              <w:rPr>
                <w:rFonts w:ascii="Times New Roman" w:hAnsi="Times New Roman" w:cs="Times New Roman"/>
                <w:sz w:val="24"/>
                <w:szCs w:val="24"/>
              </w:rPr>
              <w:t xml:space="preserve"> együtt tud működni. </w:t>
            </w:r>
          </w:p>
          <w:p w:rsidR="00F66DD7" w:rsidRPr="001F03BD" w:rsidRDefault="00F66DD7" w:rsidP="004C1A06">
            <w:pPr>
              <w:spacing w:after="0"/>
              <w:ind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3BD">
              <w:rPr>
                <w:rFonts w:ascii="Times New Roman" w:hAnsi="Times New Roman" w:cs="Times New Roman"/>
                <w:sz w:val="24"/>
                <w:szCs w:val="24"/>
              </w:rPr>
              <w:t xml:space="preserve">Nemcsak a beszédhelyzethez alkalmazkodik, hanem különféle kommunikációs technikákat is képes alkalmazni. </w:t>
            </w:r>
          </w:p>
          <w:p w:rsidR="00F66DD7" w:rsidRPr="001F03BD" w:rsidRDefault="00F66DD7" w:rsidP="004C1A06">
            <w:pPr>
              <w:spacing w:after="0"/>
              <w:ind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3BD">
              <w:rPr>
                <w:rFonts w:ascii="Times New Roman" w:hAnsi="Times New Roman" w:cs="Times New Roman"/>
                <w:b/>
                <w:sz w:val="24"/>
                <w:szCs w:val="24"/>
              </w:rPr>
              <w:t>Tanulási képesség</w:t>
            </w:r>
            <w:r w:rsidRPr="001F03BD">
              <w:rPr>
                <w:rFonts w:ascii="Times New Roman" w:hAnsi="Times New Roman" w:cs="Times New Roman"/>
                <w:sz w:val="24"/>
                <w:szCs w:val="24"/>
              </w:rPr>
              <w:t xml:space="preserve"> szempontjából már nemcsak használni képes a vázlatot, hanem ő maga is képes az önálló vázlatkészítés különféle eljárásaira.</w:t>
            </w:r>
          </w:p>
          <w:p w:rsidR="00F66DD7" w:rsidRPr="001F03BD" w:rsidRDefault="00F66DD7" w:rsidP="004C1A06">
            <w:pPr>
              <w:spacing w:after="0"/>
              <w:ind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Szövegértés</w:t>
            </w:r>
            <w:r w:rsidRPr="001F03BD">
              <w:rPr>
                <w:rFonts w:ascii="Times New Roman" w:hAnsi="Times New Roman" w:cs="Times New Roman"/>
                <w:sz w:val="24"/>
                <w:szCs w:val="24"/>
              </w:rPr>
              <w:t xml:space="preserve"> szempontjából már nemcsak értelmezésre, hanem formai-stilisztikai elemzésre is képes, továbbá a zenei és ritmikai eszközök típusainak azonosítására. </w:t>
            </w:r>
            <w:r w:rsidRPr="001F03BD">
              <w:rPr>
                <w:rFonts w:ascii="Times New Roman" w:hAnsi="Times New Roman" w:cs="Times New Roman"/>
                <w:b/>
                <w:sz w:val="24"/>
                <w:szCs w:val="24"/>
              </w:rPr>
              <w:t>Irodalomismeret</w:t>
            </w:r>
            <w:r w:rsidRPr="001F03BD">
              <w:rPr>
                <w:rFonts w:ascii="Times New Roman" w:hAnsi="Times New Roman" w:cs="Times New Roman"/>
                <w:sz w:val="24"/>
                <w:szCs w:val="24"/>
              </w:rPr>
              <w:t xml:space="preserve"> szempontjából már nemcsak a lírai és az elbeszélő szerkezetek kulcsfogalmait ismeri, hanem érti a formai jegyek jelentésteremtő szerepét is, továbbá megismerkedik a drámával, a befogadóval, a hatással, a beszédhelyzettel, a jellemzés módjaival és a tantervben számára előírt további fogalmakkal. </w:t>
            </w:r>
          </w:p>
          <w:p w:rsidR="00F66DD7" w:rsidRPr="00A377BD" w:rsidRDefault="00F66DD7" w:rsidP="004C1A06">
            <w:pPr>
              <w:spacing w:after="0"/>
              <w:ind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3BD">
              <w:rPr>
                <w:rFonts w:ascii="Times New Roman" w:hAnsi="Times New Roman" w:cs="Times New Roman"/>
                <w:b/>
                <w:sz w:val="24"/>
                <w:szCs w:val="24"/>
              </w:rPr>
              <w:t>Erkölcsi ítélőképesség</w:t>
            </w:r>
            <w:r w:rsidRPr="001F03BD">
              <w:rPr>
                <w:rFonts w:ascii="Times New Roman" w:hAnsi="Times New Roman" w:cs="Times New Roman"/>
                <w:sz w:val="24"/>
                <w:szCs w:val="24"/>
              </w:rPr>
              <w:t xml:space="preserve"> szempontjából már nemcsak a tetszésnyilvánításra és az eltérő vélemény tiszteletére képes, hanem érti az ízlés kontextuális összefüggéseit, kulturális, történeti, közösségi, családi, egyéni beágyazottságát. Ismeri a média működésének, társadalmi hatásainak alapvető összefüggéseit, a történetalakítás és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elbeszélés mozgóképi eszközeit.</w:t>
            </w:r>
          </w:p>
          <w:p w:rsidR="00F66DD7" w:rsidRPr="001F03BD" w:rsidRDefault="00F66DD7" w:rsidP="004C1A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66DD7" w:rsidRPr="001F03BD" w:rsidRDefault="00F66DD7" w:rsidP="00F66DD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66DD7" w:rsidRPr="001F03BD" w:rsidRDefault="00F66DD7" w:rsidP="00F66D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66DD7" w:rsidRPr="001F03BD" w:rsidRDefault="00F66DD7" w:rsidP="00F66D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5978" w:rsidRDefault="00B55978" w:rsidP="00F66DD7">
      <w:bookmarkStart w:id="0" w:name="_GoBack"/>
      <w:bookmarkEnd w:id="0"/>
    </w:p>
    <w:sectPr w:rsidR="00B559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DD7"/>
    <w:rsid w:val="00B55978"/>
    <w:rsid w:val="00EC2B90"/>
    <w:rsid w:val="00F66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D723C"/>
  <w15:chartTrackingRefBased/>
  <w15:docId w15:val="{692081F8-C091-4D63-9B9F-2A5B727ED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66DD7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65150-9D68-4F8A-91AB-CE9F1ADEE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572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 Gabriella</dc:creator>
  <cp:keywords/>
  <dc:description/>
  <cp:lastModifiedBy>Horváth Gabriella</cp:lastModifiedBy>
  <cp:revision>3</cp:revision>
  <dcterms:created xsi:type="dcterms:W3CDTF">2020-09-29T10:36:00Z</dcterms:created>
  <dcterms:modified xsi:type="dcterms:W3CDTF">2021-09-16T13:29:00Z</dcterms:modified>
</cp:coreProperties>
</file>