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279"/>
        <w:gridCol w:w="8781"/>
      </w:tblGrid>
      <w:tr w:rsidR="002176F2" w:rsidRPr="00607D91" w:rsidTr="002176F2">
        <w:trPr>
          <w:trHeight w:val="9913"/>
        </w:trPr>
        <w:tc>
          <w:tcPr>
            <w:tcW w:w="279" w:type="dxa"/>
            <w:shd w:val="clear" w:color="auto" w:fill="auto"/>
          </w:tcPr>
          <w:p w:rsidR="002176F2" w:rsidRPr="00045DB0" w:rsidRDefault="002176F2" w:rsidP="00DB5EC9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781" w:type="dxa"/>
            <w:shd w:val="clear" w:color="auto" w:fill="auto"/>
          </w:tcPr>
          <w:p w:rsidR="002176F2" w:rsidRDefault="002176F2" w:rsidP="002176F2">
            <w:pPr>
              <w:keepNext/>
              <w:spacing w:before="480" w:after="240"/>
              <w:jc w:val="center"/>
              <w:rPr>
                <w:rStyle w:val="Kiemels2"/>
                <w:sz w:val="24"/>
              </w:rPr>
            </w:pPr>
            <w:r>
              <w:rPr>
                <w:rStyle w:val="Kiemels2"/>
                <w:sz w:val="24"/>
              </w:rPr>
              <w:t>Angol nyelv 6. évfolyam</w:t>
            </w:r>
            <w:bookmarkStart w:id="0" w:name="_GoBack"/>
            <w:bookmarkEnd w:id="0"/>
          </w:p>
          <w:p w:rsidR="002176F2" w:rsidRPr="00D52AA3" w:rsidRDefault="002176F2" w:rsidP="002176F2">
            <w:pPr>
              <w:keepNext/>
              <w:spacing w:before="480" w:after="240"/>
              <w:jc w:val="center"/>
              <w:rPr>
                <w:i/>
                <w:sz w:val="24"/>
              </w:rPr>
            </w:pPr>
            <w:r w:rsidRPr="00D52AA3">
              <w:rPr>
                <w:rStyle w:val="Kiemels2"/>
                <w:sz w:val="24"/>
              </w:rPr>
              <w:t>A</w:t>
            </w:r>
            <w:r>
              <w:rPr>
                <w:rStyle w:val="Kiemels2"/>
                <w:sz w:val="24"/>
              </w:rPr>
              <w:t>z osztályozó vizsga követelményei</w:t>
            </w:r>
          </w:p>
          <w:p w:rsidR="002176F2" w:rsidRPr="00D52AA3" w:rsidRDefault="002176F2" w:rsidP="00DB5EC9">
            <w:pPr>
              <w:keepNext/>
              <w:rPr>
                <w:sz w:val="24"/>
              </w:rPr>
            </w:pPr>
            <w:r w:rsidRPr="00D52AA3">
              <w:rPr>
                <w:i/>
                <w:sz w:val="24"/>
              </w:rPr>
              <w:t>Hallott szöveg értése</w:t>
            </w:r>
          </w:p>
          <w:p w:rsidR="002176F2" w:rsidRPr="00D52AA3" w:rsidRDefault="002176F2" w:rsidP="00DB5EC9">
            <w:pPr>
              <w:rPr>
                <w:sz w:val="24"/>
              </w:rPr>
            </w:pPr>
            <w:r w:rsidRPr="00D52AA3">
              <w:rPr>
                <w:sz w:val="24"/>
              </w:rPr>
              <w:t xml:space="preserve">A tanuló </w:t>
            </w:r>
          </w:p>
          <w:p w:rsidR="002176F2" w:rsidRPr="00D52AA3" w:rsidRDefault="002176F2" w:rsidP="002176F2">
            <w:pPr>
              <w:numPr>
                <w:ilvl w:val="0"/>
                <w:numId w:val="5"/>
              </w:numPr>
              <w:suppressAutoHyphens/>
              <w:ind w:left="720"/>
              <w:rPr>
                <w:sz w:val="24"/>
              </w:rPr>
            </w:pPr>
            <w:r w:rsidRPr="00D52AA3">
              <w:rPr>
                <w:sz w:val="24"/>
              </w:rPr>
              <w:t xml:space="preserve">utasításokat megért, azokra cselekvéssel válaszol; </w:t>
            </w:r>
          </w:p>
          <w:p w:rsidR="002176F2" w:rsidRPr="00D52AA3" w:rsidRDefault="002176F2" w:rsidP="002176F2">
            <w:pPr>
              <w:numPr>
                <w:ilvl w:val="0"/>
                <w:numId w:val="5"/>
              </w:numPr>
              <w:suppressAutoHyphens/>
              <w:ind w:left="720"/>
              <w:rPr>
                <w:sz w:val="24"/>
              </w:rPr>
            </w:pPr>
            <w:r w:rsidRPr="00D52AA3">
              <w:rPr>
                <w:sz w:val="24"/>
              </w:rPr>
              <w:t xml:space="preserve">jórészt ismert nyelvi eszközökkel megfogalmazott kéréseket, kérdéseket, közléseket megért; </w:t>
            </w:r>
          </w:p>
          <w:p w:rsidR="002176F2" w:rsidRPr="00D52AA3" w:rsidRDefault="002176F2" w:rsidP="002176F2">
            <w:pPr>
              <w:numPr>
                <w:ilvl w:val="0"/>
                <w:numId w:val="5"/>
              </w:numPr>
              <w:suppressAutoHyphens/>
              <w:ind w:left="720"/>
              <w:rPr>
                <w:sz w:val="24"/>
              </w:rPr>
            </w:pPr>
            <w:r w:rsidRPr="00D52AA3">
              <w:rPr>
                <w:sz w:val="24"/>
              </w:rPr>
              <w:t xml:space="preserve">jórészt ismert nyelvi eszközökkel, egyszerű mondatokban megfogalmazott szövegből fontos </w:t>
            </w:r>
            <w:proofErr w:type="gramStart"/>
            <w:r w:rsidRPr="00D52AA3">
              <w:rPr>
                <w:sz w:val="24"/>
              </w:rPr>
              <w:t>információt</w:t>
            </w:r>
            <w:proofErr w:type="gramEnd"/>
            <w:r w:rsidRPr="00D52AA3">
              <w:rPr>
                <w:sz w:val="24"/>
              </w:rPr>
              <w:t xml:space="preserve"> kiszűr; </w:t>
            </w:r>
          </w:p>
          <w:p w:rsidR="002176F2" w:rsidRPr="00D52AA3" w:rsidRDefault="002176F2" w:rsidP="002176F2">
            <w:pPr>
              <w:numPr>
                <w:ilvl w:val="0"/>
                <w:numId w:val="5"/>
              </w:numPr>
              <w:suppressAutoHyphens/>
              <w:ind w:left="720"/>
              <w:rPr>
                <w:sz w:val="24"/>
              </w:rPr>
            </w:pPr>
            <w:r w:rsidRPr="00D52AA3">
              <w:rPr>
                <w:sz w:val="24"/>
              </w:rPr>
              <w:t>jórészt ismert nyelvi eszközökkel, egyszerű mondatokban megfogalmazott szöveg lényegét megérti.</w:t>
            </w:r>
          </w:p>
          <w:p w:rsidR="002176F2" w:rsidRPr="00D52AA3" w:rsidRDefault="002176F2" w:rsidP="002176F2">
            <w:pPr>
              <w:pStyle w:val="Cmsor5"/>
              <w:numPr>
                <w:ilvl w:val="4"/>
                <w:numId w:val="2"/>
              </w:numPr>
              <w:tabs>
                <w:tab w:val="clear" w:pos="720"/>
                <w:tab w:val="num" w:pos="1008"/>
              </w:tabs>
              <w:ind w:left="1008" w:hanging="1008"/>
            </w:pPr>
          </w:p>
          <w:p w:rsidR="002176F2" w:rsidRPr="00D52AA3" w:rsidRDefault="002176F2" w:rsidP="002176F2">
            <w:pPr>
              <w:pStyle w:val="Cmsor5"/>
              <w:numPr>
                <w:ilvl w:val="4"/>
                <w:numId w:val="2"/>
              </w:numPr>
              <w:tabs>
                <w:tab w:val="clear" w:pos="720"/>
                <w:tab w:val="num" w:pos="1008"/>
              </w:tabs>
              <w:ind w:left="1008" w:hanging="1008"/>
            </w:pPr>
            <w:r w:rsidRPr="00D52AA3">
              <w:t>Beszédkészség</w:t>
            </w:r>
          </w:p>
          <w:p w:rsidR="002176F2" w:rsidRPr="00D52AA3" w:rsidRDefault="002176F2" w:rsidP="00DB5EC9">
            <w:pPr>
              <w:rPr>
                <w:sz w:val="24"/>
              </w:rPr>
            </w:pPr>
            <w:r w:rsidRPr="00D52AA3">
              <w:rPr>
                <w:sz w:val="24"/>
              </w:rPr>
              <w:t xml:space="preserve">A tanuló </w:t>
            </w:r>
          </w:p>
          <w:p w:rsidR="002176F2" w:rsidRPr="00D52AA3" w:rsidRDefault="002176F2" w:rsidP="002176F2">
            <w:pPr>
              <w:numPr>
                <w:ilvl w:val="0"/>
                <w:numId w:val="4"/>
              </w:numPr>
              <w:suppressAutoHyphens/>
              <w:ind w:left="720"/>
              <w:rPr>
                <w:sz w:val="24"/>
              </w:rPr>
            </w:pPr>
            <w:r w:rsidRPr="00D52AA3">
              <w:rPr>
                <w:sz w:val="24"/>
              </w:rPr>
              <w:t xml:space="preserve">jórészt ismert nyelvi eszközökkel megfogalmazott kérdésekre egyszerű </w:t>
            </w:r>
            <w:proofErr w:type="gramStart"/>
            <w:r w:rsidRPr="00D52AA3">
              <w:rPr>
                <w:sz w:val="24"/>
              </w:rPr>
              <w:t>struktúrákba</w:t>
            </w:r>
            <w:proofErr w:type="gramEnd"/>
            <w:r w:rsidRPr="00D52AA3">
              <w:rPr>
                <w:sz w:val="24"/>
              </w:rPr>
              <w:t xml:space="preserve"> rendezett mondatokban válaszol; </w:t>
            </w:r>
          </w:p>
          <w:p w:rsidR="002176F2" w:rsidRPr="00D52AA3" w:rsidRDefault="002176F2" w:rsidP="002176F2">
            <w:pPr>
              <w:numPr>
                <w:ilvl w:val="0"/>
                <w:numId w:val="4"/>
              </w:numPr>
              <w:suppressAutoHyphens/>
              <w:ind w:left="720"/>
              <w:rPr>
                <w:sz w:val="24"/>
              </w:rPr>
            </w:pPr>
            <w:r w:rsidRPr="00D52AA3">
              <w:rPr>
                <w:sz w:val="24"/>
              </w:rPr>
              <w:t xml:space="preserve">jórészt tanult minta alapján egyszerű mondatokban közléseket megfogalmaz, </w:t>
            </w:r>
          </w:p>
          <w:p w:rsidR="002176F2" w:rsidRPr="00D52AA3" w:rsidRDefault="002176F2" w:rsidP="002176F2">
            <w:pPr>
              <w:numPr>
                <w:ilvl w:val="0"/>
                <w:numId w:val="4"/>
              </w:numPr>
              <w:suppressAutoHyphens/>
              <w:ind w:left="720"/>
              <w:rPr>
                <w:sz w:val="24"/>
              </w:rPr>
            </w:pPr>
            <w:r w:rsidRPr="00D52AA3">
              <w:rPr>
                <w:sz w:val="24"/>
              </w:rPr>
              <w:t xml:space="preserve">kérdéseket tesz fel; </w:t>
            </w:r>
          </w:p>
          <w:p w:rsidR="002176F2" w:rsidRPr="00D52AA3" w:rsidRDefault="002176F2" w:rsidP="002176F2">
            <w:pPr>
              <w:numPr>
                <w:ilvl w:val="0"/>
                <w:numId w:val="4"/>
              </w:numPr>
              <w:suppressAutoHyphens/>
              <w:ind w:left="720"/>
              <w:rPr>
                <w:sz w:val="24"/>
              </w:rPr>
            </w:pPr>
            <w:r w:rsidRPr="00D52AA3">
              <w:rPr>
                <w:sz w:val="24"/>
              </w:rPr>
              <w:t xml:space="preserve">megértési </w:t>
            </w:r>
            <w:proofErr w:type="gramStart"/>
            <w:r w:rsidRPr="00D52AA3">
              <w:rPr>
                <w:sz w:val="24"/>
              </w:rPr>
              <w:t>probléma</w:t>
            </w:r>
            <w:proofErr w:type="gramEnd"/>
            <w:r w:rsidRPr="00D52AA3">
              <w:rPr>
                <w:sz w:val="24"/>
              </w:rPr>
              <w:t xml:space="preserve"> esetén segítséget kér; </w:t>
            </w:r>
          </w:p>
          <w:p w:rsidR="002176F2" w:rsidRPr="00D52AA3" w:rsidRDefault="002176F2" w:rsidP="002176F2">
            <w:pPr>
              <w:numPr>
                <w:ilvl w:val="0"/>
                <w:numId w:val="4"/>
              </w:numPr>
              <w:suppressAutoHyphens/>
              <w:ind w:left="720"/>
              <w:rPr>
                <w:b/>
                <w:sz w:val="24"/>
              </w:rPr>
            </w:pPr>
            <w:r w:rsidRPr="00D52AA3">
              <w:rPr>
                <w:sz w:val="24"/>
              </w:rPr>
              <w:t>tanult minta alapján egyszerű párbeszédben részt vesz.</w:t>
            </w:r>
          </w:p>
          <w:p w:rsidR="002176F2" w:rsidRPr="00D52AA3" w:rsidRDefault="002176F2" w:rsidP="002176F2">
            <w:pPr>
              <w:pStyle w:val="Cmsor2"/>
              <w:numPr>
                <w:ilvl w:val="1"/>
                <w:numId w:val="2"/>
              </w:numPr>
              <w:tabs>
                <w:tab w:val="clear" w:pos="720"/>
                <w:tab w:val="num" w:pos="576"/>
              </w:tabs>
              <w:suppressAutoHyphens/>
              <w:spacing w:before="0" w:after="0"/>
              <w:ind w:left="576" w:hanging="576"/>
              <w:rPr>
                <w:b w:val="0"/>
                <w:sz w:val="24"/>
              </w:rPr>
            </w:pPr>
          </w:p>
          <w:p w:rsidR="002176F2" w:rsidRPr="00D52AA3" w:rsidRDefault="002176F2" w:rsidP="002176F2">
            <w:pPr>
              <w:pStyle w:val="Cmsor2"/>
              <w:numPr>
                <w:ilvl w:val="1"/>
                <w:numId w:val="2"/>
              </w:numPr>
              <w:tabs>
                <w:tab w:val="clear" w:pos="720"/>
                <w:tab w:val="num" w:pos="576"/>
              </w:tabs>
              <w:suppressAutoHyphens/>
              <w:spacing w:before="0" w:after="0"/>
              <w:ind w:left="576" w:hanging="576"/>
              <w:rPr>
                <w:sz w:val="24"/>
              </w:rPr>
            </w:pPr>
            <w:r w:rsidRPr="00D52AA3">
              <w:rPr>
                <w:i w:val="0"/>
                <w:sz w:val="24"/>
              </w:rPr>
              <w:t>Olvasott szöveg értése</w:t>
            </w:r>
          </w:p>
          <w:p w:rsidR="002176F2" w:rsidRPr="00D52AA3" w:rsidRDefault="002176F2" w:rsidP="00DB5EC9">
            <w:pPr>
              <w:rPr>
                <w:sz w:val="24"/>
              </w:rPr>
            </w:pPr>
            <w:r w:rsidRPr="00D52AA3">
              <w:rPr>
                <w:sz w:val="24"/>
              </w:rPr>
              <w:t xml:space="preserve">A tanuló </w:t>
            </w:r>
          </w:p>
          <w:p w:rsidR="002176F2" w:rsidRPr="00D52AA3" w:rsidRDefault="002176F2" w:rsidP="002176F2">
            <w:pPr>
              <w:numPr>
                <w:ilvl w:val="0"/>
                <w:numId w:val="6"/>
              </w:numPr>
              <w:suppressAutoHyphens/>
              <w:ind w:left="720"/>
              <w:rPr>
                <w:sz w:val="24"/>
              </w:rPr>
            </w:pPr>
            <w:r w:rsidRPr="00D52AA3">
              <w:rPr>
                <w:sz w:val="24"/>
              </w:rPr>
              <w:t xml:space="preserve">jórészt ismert nyelvi eszközökkel megfogalmazott, egyszerű mondatokat elolvas; </w:t>
            </w:r>
          </w:p>
          <w:p w:rsidR="002176F2" w:rsidRPr="00D52AA3" w:rsidRDefault="002176F2" w:rsidP="002176F2">
            <w:pPr>
              <w:numPr>
                <w:ilvl w:val="0"/>
                <w:numId w:val="6"/>
              </w:numPr>
              <w:suppressAutoHyphens/>
              <w:ind w:left="720"/>
              <w:rPr>
                <w:sz w:val="24"/>
              </w:rPr>
            </w:pPr>
            <w:r w:rsidRPr="00D52AA3">
              <w:rPr>
                <w:sz w:val="24"/>
              </w:rPr>
              <w:t xml:space="preserve">jórészt ismert nyelvi eszközökkel egyszerű mondatokban megfogalmazott szövegben fontos </w:t>
            </w:r>
            <w:proofErr w:type="gramStart"/>
            <w:r w:rsidRPr="00D52AA3">
              <w:rPr>
                <w:sz w:val="24"/>
              </w:rPr>
              <w:t>információt</w:t>
            </w:r>
            <w:proofErr w:type="gramEnd"/>
            <w:r w:rsidRPr="00D52AA3">
              <w:rPr>
                <w:sz w:val="24"/>
              </w:rPr>
              <w:t xml:space="preserve"> megtalál; j</w:t>
            </w:r>
          </w:p>
          <w:p w:rsidR="002176F2" w:rsidRPr="00D52AA3" w:rsidRDefault="002176F2" w:rsidP="002176F2">
            <w:pPr>
              <w:numPr>
                <w:ilvl w:val="0"/>
                <w:numId w:val="6"/>
              </w:numPr>
              <w:suppressAutoHyphens/>
              <w:ind w:left="720"/>
              <w:rPr>
                <w:b/>
                <w:sz w:val="24"/>
              </w:rPr>
            </w:pPr>
            <w:r w:rsidRPr="00D52AA3">
              <w:rPr>
                <w:sz w:val="24"/>
              </w:rPr>
              <w:t>jórészt ismert nyelvi eszközökkel megfogalmazott, egyszerű mondatokból álló szöveg lényegét megért.</w:t>
            </w:r>
          </w:p>
          <w:p w:rsidR="002176F2" w:rsidRPr="00D52AA3" w:rsidRDefault="002176F2" w:rsidP="002176F2">
            <w:pPr>
              <w:pStyle w:val="Cmsor5"/>
              <w:numPr>
                <w:ilvl w:val="4"/>
                <w:numId w:val="2"/>
              </w:numPr>
              <w:tabs>
                <w:tab w:val="clear" w:pos="720"/>
                <w:tab w:val="num" w:pos="1008"/>
              </w:tabs>
              <w:ind w:left="1008" w:hanging="1008"/>
              <w:rPr>
                <w:b/>
              </w:rPr>
            </w:pPr>
          </w:p>
          <w:p w:rsidR="002176F2" w:rsidRPr="00D52AA3" w:rsidRDefault="002176F2" w:rsidP="002176F2">
            <w:pPr>
              <w:pStyle w:val="Cmsor5"/>
              <w:numPr>
                <w:ilvl w:val="4"/>
                <w:numId w:val="2"/>
              </w:numPr>
              <w:tabs>
                <w:tab w:val="clear" w:pos="720"/>
                <w:tab w:val="num" w:pos="1008"/>
              </w:tabs>
              <w:ind w:left="1008" w:hanging="1008"/>
            </w:pPr>
            <w:r w:rsidRPr="00D52AA3">
              <w:t>Íráskészség</w:t>
            </w:r>
          </w:p>
          <w:p w:rsidR="002176F2" w:rsidRPr="00D52AA3" w:rsidRDefault="002176F2" w:rsidP="00DB5EC9">
            <w:pPr>
              <w:rPr>
                <w:sz w:val="24"/>
              </w:rPr>
            </w:pPr>
            <w:r w:rsidRPr="00D52AA3">
              <w:rPr>
                <w:sz w:val="24"/>
              </w:rPr>
              <w:t xml:space="preserve">A tanuló </w:t>
            </w:r>
          </w:p>
          <w:p w:rsidR="002176F2" w:rsidRPr="00D52AA3" w:rsidRDefault="002176F2" w:rsidP="002176F2">
            <w:pPr>
              <w:numPr>
                <w:ilvl w:val="0"/>
                <w:numId w:val="3"/>
              </w:numPr>
              <w:suppressAutoHyphens/>
              <w:ind w:left="720"/>
              <w:rPr>
                <w:sz w:val="24"/>
              </w:rPr>
            </w:pPr>
            <w:r w:rsidRPr="00D52AA3">
              <w:rPr>
                <w:sz w:val="24"/>
              </w:rPr>
              <w:t xml:space="preserve">ismert nyelvi eszközökkel megfogalmazott, egyszerű mondatokat helyesen leír; </w:t>
            </w:r>
          </w:p>
          <w:p w:rsidR="002176F2" w:rsidRPr="00D52AA3" w:rsidRDefault="002176F2" w:rsidP="002176F2">
            <w:pPr>
              <w:numPr>
                <w:ilvl w:val="0"/>
                <w:numId w:val="3"/>
              </w:numPr>
              <w:suppressAutoHyphens/>
              <w:ind w:left="720"/>
              <w:rPr>
                <w:sz w:val="24"/>
              </w:rPr>
            </w:pPr>
            <w:r w:rsidRPr="00D52AA3">
              <w:rPr>
                <w:sz w:val="24"/>
              </w:rPr>
              <w:t xml:space="preserve">egyszerű közléseket és kérdéseket tanult minta alapján írásban megfogalmaz; </w:t>
            </w:r>
          </w:p>
          <w:p w:rsidR="002176F2" w:rsidRPr="00D52AA3" w:rsidRDefault="002176F2" w:rsidP="00DB5EC9">
            <w:pPr>
              <w:jc w:val="both"/>
              <w:rPr>
                <w:sz w:val="24"/>
                <w:szCs w:val="24"/>
              </w:rPr>
            </w:pPr>
            <w:r w:rsidRPr="00D52AA3">
              <w:rPr>
                <w:sz w:val="24"/>
              </w:rPr>
              <w:t>egyszerű, strukturált szöveget (baráti üzenet, üdvözlet) létrehoz.</w:t>
            </w:r>
          </w:p>
          <w:p w:rsidR="002176F2" w:rsidRPr="00D52AA3" w:rsidRDefault="002176F2" w:rsidP="00DB5EC9">
            <w:pPr>
              <w:pStyle w:val="R2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4"/>
                <w:szCs w:val="24"/>
              </w:rPr>
            </w:pPr>
          </w:p>
        </w:tc>
      </w:tr>
    </w:tbl>
    <w:p w:rsidR="002176F2" w:rsidRDefault="002176F2" w:rsidP="002176F2">
      <w:pPr>
        <w:suppressAutoHyphens/>
        <w:rPr>
          <w:sz w:val="23"/>
        </w:rPr>
      </w:pPr>
    </w:p>
    <w:p w:rsidR="002176F2" w:rsidRDefault="002176F2" w:rsidP="002176F2">
      <w:pPr>
        <w:rPr>
          <w:sz w:val="23"/>
        </w:rPr>
      </w:pPr>
    </w:p>
    <w:p w:rsidR="002176F2" w:rsidRDefault="002176F2" w:rsidP="002176F2">
      <w:pPr>
        <w:rPr>
          <w:sz w:val="23"/>
        </w:rPr>
      </w:pPr>
    </w:p>
    <w:p w:rsidR="002176F2" w:rsidRDefault="002176F2" w:rsidP="002176F2">
      <w:pPr>
        <w:rPr>
          <w:sz w:val="23"/>
        </w:rPr>
      </w:pPr>
    </w:p>
    <w:p w:rsidR="002176F2" w:rsidRDefault="002176F2" w:rsidP="002176F2">
      <w:pPr>
        <w:rPr>
          <w:sz w:val="23"/>
        </w:rPr>
      </w:pPr>
    </w:p>
    <w:p w:rsidR="002176F2" w:rsidRDefault="002176F2" w:rsidP="002176F2">
      <w:pPr>
        <w:rPr>
          <w:sz w:val="23"/>
        </w:rPr>
      </w:pPr>
    </w:p>
    <w:p w:rsidR="002176F2" w:rsidRDefault="002176F2" w:rsidP="002176F2">
      <w:pPr>
        <w:rPr>
          <w:sz w:val="23"/>
        </w:rPr>
      </w:pPr>
    </w:p>
    <w:p w:rsidR="002176F2" w:rsidRDefault="002176F2" w:rsidP="002176F2">
      <w:pPr>
        <w:rPr>
          <w:sz w:val="23"/>
        </w:rPr>
      </w:pPr>
    </w:p>
    <w:p w:rsidR="002176F2" w:rsidRDefault="002176F2" w:rsidP="002176F2">
      <w:pPr>
        <w:rPr>
          <w:sz w:val="23"/>
        </w:rPr>
      </w:pPr>
    </w:p>
    <w:p w:rsidR="00E25F3C" w:rsidRDefault="00E25F3C"/>
    <w:sectPr w:rsidR="00E25F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 w15:restartNumberingAfterBreak="0">
    <w:nsid w:val="00000006"/>
    <w:multiLevelType w:val="singleLevel"/>
    <w:tmpl w:val="00000006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7"/>
    <w:multiLevelType w:val="singleLevel"/>
    <w:tmpl w:val="00000007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4" w15:restartNumberingAfterBreak="0">
    <w:nsid w:val="00000009"/>
    <w:multiLevelType w:val="singleLevel"/>
    <w:tmpl w:val="00000009"/>
    <w:name w:val="WW8Num2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5" w15:restartNumberingAfterBreak="0">
    <w:nsid w:val="54DB1F71"/>
    <w:multiLevelType w:val="singleLevel"/>
    <w:tmpl w:val="AD7E717C"/>
    <w:lvl w:ilvl="0">
      <w:start w:val="1"/>
      <w:numFmt w:val="bullet"/>
      <w:pStyle w:val="Cmsor7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6F2"/>
    <w:rsid w:val="002176F2"/>
    <w:rsid w:val="00E2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AEBAB"/>
  <w15:chartTrackingRefBased/>
  <w15:docId w15:val="{F34523FB-45E6-493E-9FD8-67438CBEE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176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unhideWhenUsed/>
    <w:qFormat/>
    <w:rsid w:val="002176F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2176F2"/>
    <w:pPr>
      <w:keepNext/>
      <w:numPr>
        <w:ilvl w:val="4"/>
        <w:numId w:val="1"/>
      </w:numPr>
      <w:suppressAutoHyphens/>
      <w:outlineLvl w:val="4"/>
    </w:pPr>
    <w:rPr>
      <w:i/>
      <w:sz w:val="24"/>
      <w:lang w:eastAsia="ar-SA"/>
    </w:rPr>
  </w:style>
  <w:style w:type="paragraph" w:styleId="Cmsor7">
    <w:name w:val="heading 7"/>
    <w:basedOn w:val="Norml"/>
    <w:next w:val="Norml"/>
    <w:link w:val="Cmsor7Char"/>
    <w:qFormat/>
    <w:rsid w:val="002176F2"/>
    <w:pPr>
      <w:keepNext/>
      <w:numPr>
        <w:numId w:val="1"/>
      </w:numPr>
      <w:suppressAutoHyphens/>
      <w:outlineLvl w:val="6"/>
    </w:pPr>
    <w:rPr>
      <w:b/>
      <w:sz w:val="28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2176F2"/>
    <w:rPr>
      <w:rFonts w:ascii="Cambria" w:eastAsia="Times New Roman" w:hAnsi="Cambria" w:cs="Times New Roman"/>
      <w:b/>
      <w:bCs/>
      <w:i/>
      <w:iCs/>
      <w:sz w:val="28"/>
      <w:szCs w:val="28"/>
      <w:lang w:eastAsia="hu-HU"/>
    </w:rPr>
  </w:style>
  <w:style w:type="character" w:customStyle="1" w:styleId="Cmsor5Char">
    <w:name w:val="Címsor 5 Char"/>
    <w:basedOn w:val="Bekezdsalapbettpusa"/>
    <w:link w:val="Cmsor5"/>
    <w:rsid w:val="002176F2"/>
    <w:rPr>
      <w:rFonts w:ascii="Times New Roman" w:eastAsia="Times New Roman" w:hAnsi="Times New Roman" w:cs="Times New Roman"/>
      <w:i/>
      <w:sz w:val="24"/>
      <w:szCs w:val="20"/>
      <w:lang w:eastAsia="ar-SA"/>
    </w:rPr>
  </w:style>
  <w:style w:type="character" w:customStyle="1" w:styleId="Cmsor7Char">
    <w:name w:val="Címsor 7 Char"/>
    <w:basedOn w:val="Bekezdsalapbettpusa"/>
    <w:link w:val="Cmsor7"/>
    <w:rsid w:val="002176F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Kiemels2">
    <w:name w:val="Strong"/>
    <w:qFormat/>
    <w:rsid w:val="002176F2"/>
    <w:rPr>
      <w:b/>
    </w:rPr>
  </w:style>
  <w:style w:type="paragraph" w:customStyle="1" w:styleId="R2">
    <w:name w:val="R2"/>
    <w:basedOn w:val="Norml"/>
    <w:rsid w:val="002176F2"/>
    <w:pPr>
      <w:tabs>
        <w:tab w:val="right" w:pos="255"/>
        <w:tab w:val="left" w:pos="340"/>
      </w:tabs>
      <w:overflowPunct w:val="0"/>
      <w:autoSpaceDE w:val="0"/>
      <w:autoSpaceDN w:val="0"/>
      <w:adjustRightInd w:val="0"/>
      <w:ind w:left="340" w:hanging="340"/>
      <w:jc w:val="both"/>
      <w:textAlignment w:val="baseline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Gabriella</dc:creator>
  <cp:keywords/>
  <dc:description/>
  <cp:lastModifiedBy>Horváth Gabriella</cp:lastModifiedBy>
  <cp:revision>1</cp:revision>
  <dcterms:created xsi:type="dcterms:W3CDTF">2020-09-29T09:32:00Z</dcterms:created>
  <dcterms:modified xsi:type="dcterms:W3CDTF">2020-09-29T09:34:00Z</dcterms:modified>
</cp:coreProperties>
</file>